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85"/>
        <w:tblW w:w="0" w:type="auto"/>
        <w:tblLayout w:type="fixed"/>
        <w:tblLook w:val="0000"/>
      </w:tblPr>
      <w:tblGrid>
        <w:gridCol w:w="4868"/>
        <w:gridCol w:w="4984"/>
      </w:tblGrid>
      <w:tr w:rsidR="00490F47" w:rsidTr="00E61A1F">
        <w:trPr>
          <w:cantSplit/>
          <w:trHeight w:hRule="exact" w:val="1928"/>
        </w:trPr>
        <w:tc>
          <w:tcPr>
            <w:tcW w:w="9852" w:type="dxa"/>
            <w:gridSpan w:val="2"/>
            <w:vAlign w:val="center"/>
          </w:tcPr>
          <w:p w:rsidR="00CD27DF" w:rsidRPr="00952903" w:rsidRDefault="00CD27DF" w:rsidP="00CD27DF">
            <w:pPr>
              <w:spacing w:line="400" w:lineRule="exact"/>
              <w:jc w:val="center"/>
              <w:rPr>
                <w:b/>
              </w:rPr>
            </w:pPr>
            <w:r w:rsidRPr="00952903">
              <w:rPr>
                <w:b/>
              </w:rPr>
              <w:t>АДМИНИСТРАЦИЯ АЛЕКСАНДРОВСКОГО РАЙОНА</w:t>
            </w:r>
          </w:p>
          <w:p w:rsidR="00CD27DF" w:rsidRPr="00952903" w:rsidRDefault="00CD27DF" w:rsidP="00CD27DF">
            <w:pPr>
              <w:spacing w:line="400" w:lineRule="exact"/>
              <w:jc w:val="center"/>
              <w:rPr>
                <w:b/>
              </w:rPr>
            </w:pPr>
            <w:r w:rsidRPr="00952903">
              <w:rPr>
                <w:b/>
              </w:rPr>
              <w:t>ВЛАДИМИРСКОЙ ОБЛАСТИ</w:t>
            </w:r>
          </w:p>
          <w:p w:rsidR="00490F47" w:rsidRDefault="00CD27DF" w:rsidP="00CD27DF">
            <w:pPr>
              <w:spacing w:line="400" w:lineRule="exact"/>
              <w:jc w:val="center"/>
              <w:rPr>
                <w:sz w:val="30"/>
              </w:rPr>
            </w:pPr>
            <w:r w:rsidRPr="00952903">
              <w:rPr>
                <w:b/>
                <w:sz w:val="32"/>
                <w:szCs w:val="32"/>
              </w:rPr>
              <w:t>ПОСТАНОВЛЕНИЕ</w:t>
            </w:r>
          </w:p>
        </w:tc>
      </w:tr>
      <w:tr w:rsidR="00490F47" w:rsidTr="00E61A1F">
        <w:trPr>
          <w:cantSplit/>
          <w:trHeight w:hRule="exact" w:val="1134"/>
        </w:trPr>
        <w:tc>
          <w:tcPr>
            <w:tcW w:w="4868" w:type="dxa"/>
            <w:vAlign w:val="center"/>
          </w:tcPr>
          <w:p w:rsidR="00490F47" w:rsidRDefault="00B025B8" w:rsidP="00E61A1F">
            <w:pPr>
              <w:pStyle w:val="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О</w:t>
            </w:r>
            <w:r w:rsidR="00490F47">
              <w:rPr>
                <w:b w:val="0"/>
                <w:bCs/>
                <w:sz w:val="24"/>
              </w:rPr>
              <w:t>т</w:t>
            </w:r>
            <w:r>
              <w:rPr>
                <w:b w:val="0"/>
                <w:bCs/>
                <w:sz w:val="24"/>
              </w:rPr>
              <w:t xml:space="preserve"> 30.12.2014</w:t>
            </w:r>
          </w:p>
        </w:tc>
        <w:tc>
          <w:tcPr>
            <w:tcW w:w="4984" w:type="dxa"/>
            <w:vAlign w:val="center"/>
          </w:tcPr>
          <w:p w:rsidR="00490F47" w:rsidRDefault="00490F47" w:rsidP="00E61A1F">
            <w:pPr>
              <w:pStyle w:val="1"/>
              <w:rPr>
                <w:b w:val="0"/>
                <w:bCs/>
                <w:sz w:val="24"/>
              </w:rPr>
            </w:pPr>
            <w:r>
              <w:rPr>
                <w:b w:val="0"/>
                <w:bCs/>
                <w:sz w:val="24"/>
              </w:rPr>
              <w:t>№</w:t>
            </w:r>
            <w:r w:rsidR="00B025B8">
              <w:rPr>
                <w:b w:val="0"/>
                <w:bCs/>
                <w:sz w:val="24"/>
              </w:rPr>
              <w:t xml:space="preserve"> 3498</w:t>
            </w:r>
            <w:bookmarkStart w:id="0" w:name="_GoBack"/>
            <w:bookmarkEnd w:id="0"/>
          </w:p>
        </w:tc>
      </w:tr>
    </w:tbl>
    <w:p w:rsidR="00490F47" w:rsidRDefault="00490F47" w:rsidP="00490F47">
      <w:pPr>
        <w:tabs>
          <w:tab w:val="left" w:pos="8364"/>
        </w:tabs>
      </w:pP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О внесении изменений в постановление главы Александровского</w:t>
      </w: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района Владимирской области от 29.11.2010 №4529</w:t>
      </w: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«Об утверждении административных регламентов</w:t>
      </w: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муниципальных услуг, предоставляемых управлением</w:t>
      </w:r>
    </w:p>
    <w:p w:rsidR="000367D1" w:rsidRDefault="000367D1" w:rsidP="000367D1">
      <w:pPr>
        <w:pStyle w:val="ConsPlusTitle"/>
        <w:outlineLvl w:val="0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образования администрации  Александровского района»</w:t>
      </w:r>
    </w:p>
    <w:p w:rsidR="00CD27DF" w:rsidRDefault="00CD27DF" w:rsidP="00490F47">
      <w:pPr>
        <w:tabs>
          <w:tab w:val="left" w:pos="8120"/>
        </w:tabs>
      </w:pPr>
    </w:p>
    <w:p w:rsidR="000367D1" w:rsidRDefault="000367D1" w:rsidP="00490F47">
      <w:pPr>
        <w:tabs>
          <w:tab w:val="left" w:pos="8120"/>
        </w:tabs>
      </w:pPr>
    </w:p>
    <w:p w:rsidR="000367D1" w:rsidRPr="004E7A42" w:rsidRDefault="000367D1" w:rsidP="00497BE3">
      <w:pPr>
        <w:ind w:firstLine="708"/>
        <w:jc w:val="both"/>
        <w:rPr>
          <w:color w:val="000000"/>
        </w:rPr>
      </w:pPr>
      <w:proofErr w:type="gramStart"/>
      <w:r w:rsidRPr="004E7A42">
        <w:t>В соответствии с Федеральным законом от 08.05.2010  № 83-ФЗ «О внесении изменений в отдельные законодательные акты РФ в связи с совершенствованием правового положения государственных  (муниципальных) учреждений»,  Федеральным законом от 27.07.2010 № 210-ФЗ «Об организации предоставления государственных и муниципальных услуг»,  постановлением Губернатора области от 04.08.2014 №794 «О внесении изменения в постановление Губернатора области от 27.07.2011  №759» и постановлением администрации Александровского района Владимирской области</w:t>
      </w:r>
      <w:proofErr w:type="gramEnd"/>
      <w:r w:rsidRPr="004E7A42">
        <w:t xml:space="preserve">  от 08.10.2013  № 2996  «О внесении изменений в отдельные нормативные акты администрации Александровского района»</w:t>
      </w:r>
    </w:p>
    <w:p w:rsidR="000367D1" w:rsidRDefault="000367D1" w:rsidP="00490F47">
      <w:pPr>
        <w:tabs>
          <w:tab w:val="left" w:pos="8120"/>
        </w:tabs>
      </w:pPr>
    </w:p>
    <w:p w:rsidR="00CD27DF" w:rsidRDefault="00CD27DF" w:rsidP="00490F47">
      <w:pPr>
        <w:tabs>
          <w:tab w:val="left" w:pos="8120"/>
        </w:tabs>
      </w:pPr>
    </w:p>
    <w:p w:rsidR="00CD27DF" w:rsidRPr="00952903" w:rsidRDefault="00CD27DF" w:rsidP="00CD27DF">
      <w:pPr>
        <w:tabs>
          <w:tab w:val="left" w:pos="8120"/>
        </w:tabs>
        <w:jc w:val="center"/>
        <w:rPr>
          <w:b/>
        </w:rPr>
      </w:pPr>
      <w:r w:rsidRPr="00952903">
        <w:rPr>
          <w:b/>
        </w:rPr>
        <w:t>ПОСТАНОВЛЯЮ</w:t>
      </w:r>
      <w:r>
        <w:rPr>
          <w:b/>
        </w:rPr>
        <w:t>:</w:t>
      </w:r>
    </w:p>
    <w:p w:rsidR="00490F47" w:rsidRDefault="00490F47" w:rsidP="00490F47">
      <w:pPr>
        <w:tabs>
          <w:tab w:val="left" w:pos="8120"/>
        </w:tabs>
      </w:pPr>
    </w:p>
    <w:p w:rsidR="000367D1" w:rsidRDefault="000367D1" w:rsidP="008D4112">
      <w:pPr>
        <w:pStyle w:val="ConsPlusNormal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E7A42">
        <w:rPr>
          <w:rFonts w:ascii="Times New Roman" w:hAnsi="Times New Roman" w:cs="Times New Roman"/>
          <w:sz w:val="28"/>
          <w:szCs w:val="28"/>
        </w:rPr>
        <w:t>Внести изменения в Приложение №1 к постановлению Главы Александровского района Владимирской области от 29.10.2010  № 4529  «Об утверждении административных регламентов муниципальных услуг, предоставляемых управлением образования, изложив его в новой редакции согласно приложению к данному постановлению.</w:t>
      </w:r>
    </w:p>
    <w:p w:rsidR="008D4112" w:rsidRPr="004E7A42" w:rsidRDefault="008D4112" w:rsidP="008D4112">
      <w:pPr>
        <w:pStyle w:val="ConsPlusTitle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E7A42">
        <w:rPr>
          <w:rFonts w:ascii="Times New Roman" w:hAnsi="Times New Roman" w:cs="Times New Roman"/>
          <w:b w:val="0"/>
          <w:sz w:val="28"/>
          <w:szCs w:val="28"/>
        </w:rPr>
        <w:t>Признать утратившим силу постановление администрации Александровского района Владимирской области от 02.12.2013  №3536</w:t>
      </w:r>
      <w:r w:rsidRPr="004E7A42">
        <w:rPr>
          <w:rFonts w:ascii="Times New Roman" w:hAnsi="Times New Roman" w:cs="Times New Roman"/>
          <w:sz w:val="28"/>
          <w:szCs w:val="28"/>
        </w:rPr>
        <w:t xml:space="preserve"> « </w:t>
      </w:r>
      <w:r w:rsidRPr="004E7A42">
        <w:rPr>
          <w:rFonts w:ascii="Times New Roman" w:hAnsi="Times New Roman" w:cs="Times New Roman"/>
          <w:b w:val="0"/>
          <w:sz w:val="28"/>
          <w:szCs w:val="28"/>
        </w:rPr>
        <w:t>О внесении изменений в постановление главы Александровского района Владимирской области от 29.11.2010 №4529 «Об утверждении административных регламентов муниципальных услуг, предоставляемых управлением образования администрации  Александровского района»</w:t>
      </w:r>
    </w:p>
    <w:p w:rsidR="000367D1" w:rsidRPr="008D4112" w:rsidRDefault="000367D1" w:rsidP="008D4112">
      <w:pPr>
        <w:pStyle w:val="ConsPlusNormal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8D411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D411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района по социальным вопросам.</w:t>
      </w:r>
    </w:p>
    <w:p w:rsidR="000367D1" w:rsidRDefault="000367D1" w:rsidP="008D4112">
      <w:pPr>
        <w:pStyle w:val="ConsPlusNormal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E7A4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принятия и </w:t>
      </w:r>
      <w:r>
        <w:rPr>
          <w:rFonts w:ascii="Times New Roman" w:hAnsi="Times New Roman" w:cs="Times New Roman"/>
          <w:sz w:val="28"/>
          <w:szCs w:val="28"/>
        </w:rPr>
        <w:t>подлежит опубликованию в печати и подлежит размещению на сайте администрации района.</w:t>
      </w:r>
    </w:p>
    <w:p w:rsidR="00490F47" w:rsidRDefault="00490F47" w:rsidP="00CD27DF">
      <w:pPr>
        <w:tabs>
          <w:tab w:val="left" w:pos="8120"/>
        </w:tabs>
        <w:ind w:firstLine="284"/>
        <w:jc w:val="both"/>
      </w:pPr>
    </w:p>
    <w:p w:rsidR="00CD27DF" w:rsidRPr="00CD27DF" w:rsidRDefault="00CD27DF" w:rsidP="00490F47">
      <w:pPr>
        <w:tabs>
          <w:tab w:val="left" w:pos="8120"/>
        </w:tabs>
        <w:rPr>
          <w:sz w:val="24"/>
          <w:szCs w:val="24"/>
        </w:rPr>
      </w:pPr>
      <w:r>
        <w:rPr>
          <w:sz w:val="24"/>
          <w:szCs w:val="24"/>
        </w:rPr>
        <w:t>Глава администрации                                                                                                     И.А. Першин</w:t>
      </w:r>
    </w:p>
    <w:p w:rsidR="00490F47" w:rsidRPr="00CD27DF" w:rsidRDefault="00490F47" w:rsidP="00490F47">
      <w:pPr>
        <w:tabs>
          <w:tab w:val="left" w:pos="8120"/>
        </w:tabs>
        <w:rPr>
          <w:sz w:val="24"/>
          <w:szCs w:val="24"/>
        </w:rPr>
      </w:pPr>
    </w:p>
    <w:p w:rsidR="00490F47" w:rsidRDefault="00490F47" w:rsidP="00490F47">
      <w:pPr>
        <w:tabs>
          <w:tab w:val="left" w:pos="8120"/>
        </w:tabs>
        <w:rPr>
          <w:sz w:val="24"/>
          <w:szCs w:val="24"/>
        </w:rPr>
      </w:pPr>
    </w:p>
    <w:p w:rsidR="000367D1" w:rsidRPr="00CD27DF" w:rsidRDefault="000367D1" w:rsidP="00490F47">
      <w:pPr>
        <w:tabs>
          <w:tab w:val="left" w:pos="8120"/>
        </w:tabs>
        <w:rPr>
          <w:sz w:val="24"/>
          <w:szCs w:val="24"/>
        </w:rPr>
      </w:pPr>
    </w:p>
    <w:sectPr w:rsidR="000367D1" w:rsidRPr="00CD27DF" w:rsidSect="00216727">
      <w:pgSz w:w="11906" w:h="16838"/>
      <w:pgMar w:top="28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FD101B"/>
    <w:multiLevelType w:val="hybridMultilevel"/>
    <w:tmpl w:val="3E943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attachedTemplate r:id="rId1"/>
  <w:stylePaneFormatFilter w:val="3F01"/>
  <w:defaultTabStop w:val="708"/>
  <w:characterSpacingControl w:val="doNotCompress"/>
  <w:compat/>
  <w:rsids>
    <w:rsidRoot w:val="00683888"/>
    <w:rsid w:val="000367D1"/>
    <w:rsid w:val="00216727"/>
    <w:rsid w:val="00490F47"/>
    <w:rsid w:val="00497BE3"/>
    <w:rsid w:val="00683888"/>
    <w:rsid w:val="008B5096"/>
    <w:rsid w:val="008D4112"/>
    <w:rsid w:val="00B025B8"/>
    <w:rsid w:val="00CD27DF"/>
    <w:rsid w:val="00E61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0F47"/>
    <w:rPr>
      <w:sz w:val="28"/>
      <w:szCs w:val="28"/>
    </w:rPr>
  </w:style>
  <w:style w:type="paragraph" w:styleId="1">
    <w:name w:val="heading 1"/>
    <w:basedOn w:val="a"/>
    <w:next w:val="a"/>
    <w:qFormat/>
    <w:rsid w:val="00490F47"/>
    <w:pPr>
      <w:keepNext/>
      <w:tabs>
        <w:tab w:val="center" w:pos="4055"/>
        <w:tab w:val="left" w:pos="6999"/>
      </w:tabs>
      <w:jc w:val="center"/>
      <w:outlineLvl w:val="0"/>
    </w:pPr>
    <w:rPr>
      <w:b/>
      <w:szCs w:val="40"/>
    </w:rPr>
  </w:style>
  <w:style w:type="paragraph" w:styleId="3">
    <w:name w:val="heading 3"/>
    <w:basedOn w:val="a"/>
    <w:next w:val="a"/>
    <w:qFormat/>
    <w:rsid w:val="00490F47"/>
    <w:pPr>
      <w:keepNext/>
      <w:framePr w:hSpace="180" w:wrap="around" w:vAnchor="page" w:hAnchor="margin" w:y="285"/>
      <w:spacing w:line="400" w:lineRule="atLeast"/>
      <w:jc w:val="center"/>
      <w:outlineLvl w:val="2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67D1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367D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Знак"/>
    <w:basedOn w:val="a"/>
    <w:rsid w:val="008D41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0F47"/>
    <w:rPr>
      <w:sz w:val="28"/>
      <w:szCs w:val="28"/>
    </w:rPr>
  </w:style>
  <w:style w:type="paragraph" w:styleId="1">
    <w:name w:val="heading 1"/>
    <w:basedOn w:val="a"/>
    <w:next w:val="a"/>
    <w:qFormat/>
    <w:rsid w:val="00490F47"/>
    <w:pPr>
      <w:keepNext/>
      <w:tabs>
        <w:tab w:val="center" w:pos="4055"/>
        <w:tab w:val="left" w:pos="6999"/>
      </w:tabs>
      <w:jc w:val="center"/>
      <w:outlineLvl w:val="0"/>
    </w:pPr>
    <w:rPr>
      <w:b/>
      <w:szCs w:val="40"/>
    </w:rPr>
  </w:style>
  <w:style w:type="paragraph" w:styleId="3">
    <w:name w:val="heading 3"/>
    <w:basedOn w:val="a"/>
    <w:next w:val="a"/>
    <w:qFormat/>
    <w:rsid w:val="00490F47"/>
    <w:pPr>
      <w:keepNext/>
      <w:framePr w:hSpace="180" w:wrap="around" w:vAnchor="page" w:hAnchor="margin" w:y="285"/>
      <w:spacing w:line="400" w:lineRule="atLeast"/>
      <w:jc w:val="center"/>
      <w:outlineLvl w:val="2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67D1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367D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Знак"/>
    <w:basedOn w:val="a"/>
    <w:rsid w:val="008D41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ocuments\&#1058;&#1077;&#1088;&#1077;&#1085;&#1090;&#1100;&#1077;&#1074;&#1072;\&#1056;&#1077;&#1075;&#1083;&#1072;&#1084;&#1077;&#1085;&#1090;&#1099;\&#1055;&#1086;&#1089;&#1090;&#1072;&#1085;&#1086;&#1074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27737-F84D-4DEC-8C17-ABBDF161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Постановл.</Template>
  <TotalTime>1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NhT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1</dc:creator>
  <cp:lastModifiedBy>Пользователь</cp:lastModifiedBy>
  <cp:revision>2</cp:revision>
  <cp:lastPrinted>2015-02-24T07:17:00Z</cp:lastPrinted>
  <dcterms:created xsi:type="dcterms:W3CDTF">2017-04-17T17:04:00Z</dcterms:created>
  <dcterms:modified xsi:type="dcterms:W3CDTF">2017-04-17T17:04:00Z</dcterms:modified>
</cp:coreProperties>
</file>